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520"/>
        <w:gridCol w:w="700"/>
        <w:gridCol w:w="600"/>
        <w:gridCol w:w="200"/>
        <w:gridCol w:w="940"/>
        <w:gridCol w:w="140"/>
        <w:gridCol w:w="60"/>
        <w:gridCol w:w="380"/>
        <w:gridCol w:w="60"/>
        <w:gridCol w:w="1880"/>
        <w:gridCol w:w="2300"/>
        <w:gridCol w:w="40"/>
        <w:gridCol w:w="120"/>
        <w:gridCol w:w="40"/>
        <w:gridCol w:w="40"/>
      </w:tblGrid>
      <w:tr w:rsidR="0029215F" w14:paraId="52A8BC47" w14:textId="77777777">
        <w:tc>
          <w:tcPr>
            <w:tcW w:w="1" w:type="dxa"/>
          </w:tcPr>
          <w:p w14:paraId="45CC22ED" w14:textId="77777777" w:rsidR="0029215F" w:rsidRDefault="0029215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520" w:type="dxa"/>
          </w:tcPr>
          <w:p w14:paraId="4364C7F9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0C586830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36A1ACEA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73735EAD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2C04129A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334A6C3F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49277F9B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0B574B88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2EF95B4D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2F3069F9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6F5E367E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0C5D7317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781501CF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58F354D7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0A0A92A7" w14:textId="77777777" w:rsidR="0029215F" w:rsidRDefault="0029215F">
            <w:pPr>
              <w:pStyle w:val="EMPTYCELLSTYLE"/>
            </w:pPr>
          </w:p>
        </w:tc>
      </w:tr>
      <w:tr w:rsidR="0029215F" w14:paraId="45626FA4" w14:textId="77777777">
        <w:trPr>
          <w:trHeight w:hRule="exact" w:val="460"/>
        </w:trPr>
        <w:tc>
          <w:tcPr>
            <w:tcW w:w="1" w:type="dxa"/>
          </w:tcPr>
          <w:p w14:paraId="2E4BBEB2" w14:textId="77777777" w:rsidR="0029215F" w:rsidRDefault="0029215F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29215F" w14:paraId="58E81308" w14:textId="77777777"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DF7068" w14:textId="77777777" w:rsidR="0029215F" w:rsidRDefault="004A22B5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DEMONSTRACINĖ ĮMONĖ, UAB</w:t>
                  </w:r>
                </w:p>
              </w:tc>
            </w:tr>
          </w:tbl>
          <w:p w14:paraId="5A2EFE29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57D94615" w14:textId="77777777" w:rsidR="0029215F" w:rsidRDefault="0029215F">
            <w:pPr>
              <w:pStyle w:val="EMPTYCELLSTYLE"/>
            </w:pPr>
          </w:p>
        </w:tc>
      </w:tr>
      <w:tr w:rsidR="0029215F" w14:paraId="0EE9EE32" w14:textId="77777777">
        <w:trPr>
          <w:trHeight w:hRule="exact" w:val="20"/>
        </w:trPr>
        <w:tc>
          <w:tcPr>
            <w:tcW w:w="1" w:type="dxa"/>
          </w:tcPr>
          <w:p w14:paraId="6C61C283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7D7016EB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502C34F9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4AF91B2F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5194B509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50F207BD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701FC5F5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0DFA4237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54CAF559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0933281C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0A96664F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46DF97A6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0AC9A8EE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75625BF8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596F2B0F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18D3C2EE" w14:textId="77777777" w:rsidR="0029215F" w:rsidRDefault="0029215F">
            <w:pPr>
              <w:pStyle w:val="EMPTYCELLSTYLE"/>
            </w:pPr>
          </w:p>
        </w:tc>
      </w:tr>
      <w:tr w:rsidR="0029215F" w14:paraId="49257672" w14:textId="77777777">
        <w:trPr>
          <w:trHeight w:hRule="exact" w:val="500"/>
        </w:trPr>
        <w:tc>
          <w:tcPr>
            <w:tcW w:w="1" w:type="dxa"/>
          </w:tcPr>
          <w:p w14:paraId="3F639D73" w14:textId="77777777" w:rsidR="0029215F" w:rsidRDefault="0029215F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29215F" w14:paraId="5FCAFF82" w14:textId="77777777"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C21D6" w14:textId="77777777" w:rsidR="0029215F" w:rsidRDefault="004A22B5">
                  <w:pPr>
                    <w:pStyle w:val="defaultstyle"/>
                    <w:spacing w:before="20"/>
                    <w:jc w:val="center"/>
                  </w:pPr>
                  <w:r>
                    <w:rPr>
                      <w:b/>
                    </w:rPr>
                    <w:t>VYR. BUHALTERIO</w:t>
                  </w:r>
                </w:p>
              </w:tc>
            </w:tr>
          </w:tbl>
          <w:p w14:paraId="09B9064E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1A339D47" w14:textId="77777777" w:rsidR="0029215F" w:rsidRDefault="0029215F">
            <w:pPr>
              <w:pStyle w:val="EMPTYCELLSTYLE"/>
            </w:pPr>
          </w:p>
        </w:tc>
      </w:tr>
      <w:tr w:rsidR="0029215F" w14:paraId="2EACAF41" w14:textId="77777777">
        <w:trPr>
          <w:trHeight w:hRule="exact" w:val="1300"/>
        </w:trPr>
        <w:tc>
          <w:tcPr>
            <w:tcW w:w="1" w:type="dxa"/>
          </w:tcPr>
          <w:p w14:paraId="3D3DE275" w14:textId="77777777" w:rsidR="0029215F" w:rsidRDefault="0029215F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583B1" w14:textId="77777777" w:rsidR="0029215F" w:rsidRDefault="004A22B5">
            <w:pPr>
              <w:pStyle w:val="defaultstyle"/>
              <w:jc w:val="center"/>
            </w:pPr>
            <w:r>
              <w:rPr>
                <w:b/>
              </w:rPr>
              <w:t>ĮSAKYMAS</w:t>
            </w:r>
            <w:r>
              <w:rPr>
                <w:b/>
              </w:rPr>
              <w:br/>
              <w:t>DĖL PREMIJŲ SKYRIMO</w:t>
            </w:r>
          </w:p>
        </w:tc>
        <w:tc>
          <w:tcPr>
            <w:tcW w:w="1" w:type="dxa"/>
          </w:tcPr>
          <w:p w14:paraId="5C39C0F7" w14:textId="77777777" w:rsidR="0029215F" w:rsidRDefault="0029215F">
            <w:pPr>
              <w:pStyle w:val="EMPTYCELLSTYLE"/>
            </w:pPr>
          </w:p>
        </w:tc>
      </w:tr>
      <w:tr w:rsidR="0029215F" w14:paraId="4FCBF7AF" w14:textId="77777777">
        <w:trPr>
          <w:trHeight w:hRule="exact" w:val="300"/>
        </w:trPr>
        <w:tc>
          <w:tcPr>
            <w:tcW w:w="1" w:type="dxa"/>
          </w:tcPr>
          <w:p w14:paraId="31CC1D31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7E88ACB3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5C564F4E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762D3BF9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4062BB17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26B0301B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503251FA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357FB951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7FF51590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78493DE7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2CD8CC38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141F3938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0CE2C7A7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73120EE2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16D1DD4E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0C23ADB7" w14:textId="77777777" w:rsidR="0029215F" w:rsidRDefault="0029215F">
            <w:pPr>
              <w:pStyle w:val="EMPTYCELLSTYLE"/>
            </w:pPr>
          </w:p>
        </w:tc>
      </w:tr>
      <w:tr w:rsidR="0029215F" w14:paraId="59795915" w14:textId="77777777">
        <w:trPr>
          <w:trHeight w:hRule="exact" w:val="400"/>
        </w:trPr>
        <w:tc>
          <w:tcPr>
            <w:tcW w:w="1" w:type="dxa"/>
          </w:tcPr>
          <w:p w14:paraId="5EE9C2DF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48E5DE18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2CF0" w14:textId="77777777" w:rsidR="0029215F" w:rsidRDefault="004A22B5">
            <w:pPr>
              <w:pStyle w:val="defaultstyle"/>
            </w:pPr>
            <w:r>
              <w:t>Data:</w:t>
            </w: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D471" w14:textId="77777777" w:rsidR="0029215F" w:rsidRDefault="004A22B5">
            <w:pPr>
              <w:pStyle w:val="defaultstyle"/>
              <w:jc w:val="center"/>
            </w:pPr>
            <w:r>
              <w:t>2023-08-31</w:t>
            </w:r>
          </w:p>
        </w:tc>
        <w:tc>
          <w:tcPr>
            <w:tcW w:w="140" w:type="dxa"/>
          </w:tcPr>
          <w:p w14:paraId="24C0EA6A" w14:textId="77777777" w:rsidR="0029215F" w:rsidRDefault="0029215F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A5A0" w14:textId="77777777" w:rsidR="0029215F" w:rsidRDefault="004A22B5">
            <w:pPr>
              <w:pStyle w:val="defaultstyle"/>
            </w:pPr>
            <w:r>
              <w:t>Nr:</w:t>
            </w:r>
          </w:p>
        </w:tc>
        <w:tc>
          <w:tcPr>
            <w:tcW w:w="19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98AF" w14:textId="77777777" w:rsidR="0029215F" w:rsidRDefault="004A22B5">
            <w:pPr>
              <w:pStyle w:val="defaultstyle"/>
              <w:jc w:val="center"/>
            </w:pPr>
            <w:r>
              <w:t>DP 1</w:t>
            </w:r>
          </w:p>
        </w:tc>
        <w:tc>
          <w:tcPr>
            <w:tcW w:w="2300" w:type="dxa"/>
          </w:tcPr>
          <w:p w14:paraId="3FA935D6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5983186D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154CE498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41EA4A46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54303BF7" w14:textId="77777777" w:rsidR="0029215F" w:rsidRDefault="0029215F">
            <w:pPr>
              <w:pStyle w:val="EMPTYCELLSTYLE"/>
            </w:pPr>
          </w:p>
        </w:tc>
      </w:tr>
      <w:tr w:rsidR="0029215F" w14:paraId="0E78D275" w14:textId="77777777">
        <w:trPr>
          <w:trHeight w:hRule="exact" w:val="80"/>
        </w:trPr>
        <w:tc>
          <w:tcPr>
            <w:tcW w:w="1" w:type="dxa"/>
          </w:tcPr>
          <w:p w14:paraId="1F5B591E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0E768940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747C1C50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58570E84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1ED4B5B2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614B3C0A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1E4B2553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43E3A4E3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0F397A1A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2B0DDE8F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4E1FE6BF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38E3FC36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1D4F80C1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0E0B3D7D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6042A1ED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774ADFCE" w14:textId="77777777" w:rsidR="0029215F" w:rsidRDefault="0029215F">
            <w:pPr>
              <w:pStyle w:val="EMPTYCELLSTYLE"/>
            </w:pPr>
          </w:p>
        </w:tc>
      </w:tr>
      <w:tr w:rsidR="0029215F" w14:paraId="7C055E13" w14:textId="77777777">
        <w:trPr>
          <w:trHeight w:hRule="exact" w:val="340"/>
        </w:trPr>
        <w:tc>
          <w:tcPr>
            <w:tcW w:w="1" w:type="dxa"/>
          </w:tcPr>
          <w:p w14:paraId="4C2E8647" w14:textId="77777777" w:rsidR="0029215F" w:rsidRDefault="0029215F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29215F" w14:paraId="15A4B583" w14:textId="77777777">
              <w:trPr>
                <w:trHeight w:hRule="exact" w:val="3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23F57" w14:textId="77777777" w:rsidR="0029215F" w:rsidRDefault="0029215F">
                  <w:pPr>
                    <w:pStyle w:val="defaultstyle"/>
                    <w:jc w:val="center"/>
                  </w:pPr>
                </w:p>
              </w:tc>
            </w:tr>
          </w:tbl>
          <w:p w14:paraId="6AD43250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699B0B17" w14:textId="77777777" w:rsidR="0029215F" w:rsidRDefault="0029215F">
            <w:pPr>
              <w:pStyle w:val="EMPTYCELLSTYLE"/>
            </w:pPr>
          </w:p>
        </w:tc>
      </w:tr>
      <w:tr w:rsidR="0029215F" w14:paraId="3359899E" w14:textId="77777777">
        <w:trPr>
          <w:trHeight w:hRule="exact" w:val="980"/>
        </w:trPr>
        <w:tc>
          <w:tcPr>
            <w:tcW w:w="1" w:type="dxa"/>
          </w:tcPr>
          <w:p w14:paraId="74F6EE3E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401EBDBB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7661767D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140B8529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1900312A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376AE5BC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1AFC3018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57CDD78B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0ED2CCA3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48013439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713D5295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58962333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12D14C26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02630182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2B3D9871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750DF414" w14:textId="77777777" w:rsidR="0029215F" w:rsidRDefault="0029215F">
            <w:pPr>
              <w:pStyle w:val="EMPTYCELLSTYLE"/>
            </w:pPr>
          </w:p>
        </w:tc>
      </w:tr>
      <w:tr w:rsidR="0029215F" w14:paraId="201E6DC5" w14:textId="77777777">
        <w:trPr>
          <w:trHeight w:hRule="exact" w:val="820"/>
        </w:trPr>
        <w:tc>
          <w:tcPr>
            <w:tcW w:w="1" w:type="dxa"/>
          </w:tcPr>
          <w:p w14:paraId="0D015109" w14:textId="77777777" w:rsidR="0029215F" w:rsidRDefault="0029215F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898F" w14:textId="77777777" w:rsidR="0029215F" w:rsidRDefault="004A22B5">
            <w:pPr>
              <w:pStyle w:val="defaultstyle"/>
              <w:spacing w:line="360" w:lineRule="auto"/>
              <w:ind w:firstLine="700"/>
              <w:jc w:val="both"/>
            </w:pPr>
            <w:r>
              <w:rPr>
                <w:sz w:val="22"/>
              </w:rPr>
              <w:t>Atsižvelgdama į laiku ir teisingai atliktą darbą, atrastus ir panaudotus tiesioginiame darbe novatoriškus sprendimus, premiją s k i r i u:</w:t>
            </w:r>
          </w:p>
        </w:tc>
        <w:tc>
          <w:tcPr>
            <w:tcW w:w="1" w:type="dxa"/>
          </w:tcPr>
          <w:p w14:paraId="253FEAC6" w14:textId="77777777" w:rsidR="0029215F" w:rsidRDefault="0029215F">
            <w:pPr>
              <w:pStyle w:val="EMPTYCELLSTYLE"/>
            </w:pPr>
          </w:p>
        </w:tc>
      </w:tr>
      <w:tr w:rsidR="0029215F" w14:paraId="6D9ABAB4" w14:textId="77777777">
        <w:trPr>
          <w:trHeight w:hRule="exact" w:val="40"/>
        </w:trPr>
        <w:tc>
          <w:tcPr>
            <w:tcW w:w="1" w:type="dxa"/>
          </w:tcPr>
          <w:p w14:paraId="4A65EF1D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43930F7D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7BC61416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78FD7C7C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2F9DA1DA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4D56E4F6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199A971F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5AA44D5D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6C38BF1A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58082BE0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4C880BB6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1A362F12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2BB872DF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5E1BAABA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667199FA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2F2D080E" w14:textId="77777777" w:rsidR="0029215F" w:rsidRDefault="0029215F">
            <w:pPr>
              <w:pStyle w:val="EMPTYCELLSTYLE"/>
            </w:pPr>
          </w:p>
        </w:tc>
      </w:tr>
      <w:tr w:rsidR="0029215F" w14:paraId="6CD60C76" w14:textId="77777777">
        <w:trPr>
          <w:trHeight w:hRule="exact" w:val="300"/>
        </w:trPr>
        <w:tc>
          <w:tcPr>
            <w:tcW w:w="1" w:type="dxa"/>
          </w:tcPr>
          <w:p w14:paraId="63F97F61" w14:textId="77777777" w:rsidR="0029215F" w:rsidRDefault="0029215F">
            <w:pPr>
              <w:pStyle w:val="EMPTYCELLSTYLE"/>
            </w:pPr>
          </w:p>
        </w:tc>
        <w:tc>
          <w:tcPr>
            <w:tcW w:w="99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8CF8" w14:textId="7BA1438E" w:rsidR="0029215F" w:rsidRDefault="004A22B5">
            <w:pPr>
              <w:pStyle w:val="defaultstyle"/>
              <w:ind w:firstLine="700"/>
              <w:jc w:val="both"/>
            </w:pPr>
            <w:r>
              <w:rPr>
                <w:sz w:val="22"/>
              </w:rPr>
              <w:t xml:space="preserve">1. </w:t>
            </w:r>
            <w:r w:rsidR="003A2A74">
              <w:rPr>
                <w:sz w:val="22"/>
                <w:lang w:val="en-GB"/>
              </w:rPr>
              <w:t>________________</w:t>
            </w:r>
            <w:r>
              <w:rPr>
                <w:sz w:val="22"/>
              </w:rPr>
              <w:t xml:space="preserve"> už 2023 m. rugpjūčio mėn. priedo suma: 200,00 EUR</w:t>
            </w:r>
          </w:p>
        </w:tc>
        <w:tc>
          <w:tcPr>
            <w:tcW w:w="20" w:type="dxa"/>
          </w:tcPr>
          <w:p w14:paraId="7864F309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53CCA4AB" w14:textId="77777777" w:rsidR="0029215F" w:rsidRDefault="0029215F">
            <w:pPr>
              <w:pStyle w:val="EMPTYCELLSTYLE"/>
            </w:pPr>
          </w:p>
        </w:tc>
      </w:tr>
      <w:tr w:rsidR="0029215F" w14:paraId="2A57F9F2" w14:textId="77777777">
        <w:trPr>
          <w:trHeight w:hRule="exact" w:val="60"/>
        </w:trPr>
        <w:tc>
          <w:tcPr>
            <w:tcW w:w="1" w:type="dxa"/>
          </w:tcPr>
          <w:p w14:paraId="6AA8EAA0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6D3DDB5B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79152D16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3C6FAF16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239CAFD8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4D12A492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5F404A3B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406CA76E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235FF351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3306216D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0D3D1284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7AFC031A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311002A5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4E4233B4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5CC67055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43D054F4" w14:textId="77777777" w:rsidR="0029215F" w:rsidRDefault="0029215F">
            <w:pPr>
              <w:pStyle w:val="EMPTYCELLSTYLE"/>
            </w:pPr>
          </w:p>
        </w:tc>
      </w:tr>
      <w:tr w:rsidR="0029215F" w14:paraId="3B9E0D90" w14:textId="77777777">
        <w:trPr>
          <w:trHeight w:hRule="exact" w:val="300"/>
        </w:trPr>
        <w:tc>
          <w:tcPr>
            <w:tcW w:w="1" w:type="dxa"/>
          </w:tcPr>
          <w:p w14:paraId="0C1C8292" w14:textId="77777777" w:rsidR="0029215F" w:rsidRDefault="0029215F">
            <w:pPr>
              <w:pStyle w:val="EMPTYCELLSTYLE"/>
            </w:pPr>
          </w:p>
        </w:tc>
        <w:tc>
          <w:tcPr>
            <w:tcW w:w="99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E3B8" w14:textId="4BB8F420" w:rsidR="0029215F" w:rsidRDefault="004A22B5">
            <w:pPr>
              <w:pStyle w:val="defaultstyle"/>
              <w:ind w:firstLine="700"/>
              <w:jc w:val="both"/>
            </w:pPr>
            <w:r>
              <w:rPr>
                <w:sz w:val="22"/>
              </w:rPr>
              <w:t xml:space="preserve">2. </w:t>
            </w:r>
            <w:r w:rsidR="003A2A74">
              <w:rPr>
                <w:sz w:val="22"/>
                <w:lang w:val="en-GB"/>
              </w:rPr>
              <w:t>________________</w:t>
            </w:r>
            <w:r>
              <w:rPr>
                <w:sz w:val="22"/>
              </w:rPr>
              <w:t xml:space="preserve"> už 2023 m. rugpjūčio mėn. priedo suma: 200,00 EUR</w:t>
            </w:r>
          </w:p>
        </w:tc>
        <w:tc>
          <w:tcPr>
            <w:tcW w:w="20" w:type="dxa"/>
          </w:tcPr>
          <w:p w14:paraId="2831EB07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1E123593" w14:textId="77777777" w:rsidR="0029215F" w:rsidRDefault="0029215F">
            <w:pPr>
              <w:pStyle w:val="EMPTYCELLSTYLE"/>
            </w:pPr>
          </w:p>
        </w:tc>
      </w:tr>
      <w:tr w:rsidR="0029215F" w14:paraId="7C7562B4" w14:textId="77777777">
        <w:trPr>
          <w:trHeight w:hRule="exact" w:val="60"/>
        </w:trPr>
        <w:tc>
          <w:tcPr>
            <w:tcW w:w="1" w:type="dxa"/>
          </w:tcPr>
          <w:p w14:paraId="397B19E4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429D0BBB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1DD7DEDA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7D8D0378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25CB0E3A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79ED95D1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2A996F75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5B55B125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0179C9E3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3842BD17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735CFAF6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5114B257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220AA0EE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0CCC7E77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1C1C50F5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055A838D" w14:textId="77777777" w:rsidR="0029215F" w:rsidRDefault="0029215F">
            <w:pPr>
              <w:pStyle w:val="EMPTYCELLSTYLE"/>
            </w:pPr>
          </w:p>
        </w:tc>
      </w:tr>
      <w:tr w:rsidR="0029215F" w14:paraId="538E2056" w14:textId="77777777">
        <w:trPr>
          <w:trHeight w:hRule="exact" w:val="820"/>
        </w:trPr>
        <w:tc>
          <w:tcPr>
            <w:tcW w:w="1" w:type="dxa"/>
          </w:tcPr>
          <w:p w14:paraId="3E589338" w14:textId="77777777" w:rsidR="0029215F" w:rsidRDefault="0029215F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A0AF" w14:textId="77777777" w:rsidR="0029215F" w:rsidRDefault="004A22B5">
            <w:pPr>
              <w:pStyle w:val="defaultstyle"/>
              <w:spacing w:line="360" w:lineRule="auto"/>
              <w:ind w:firstLine="700"/>
              <w:jc w:val="both"/>
            </w:pPr>
            <w:r>
              <w:rPr>
                <w:sz w:val="22"/>
              </w:rPr>
              <w:t>Įpareigoju vyr. buhalterę apskaičiuoti ir išmokėti premijas su darbo užmokesčiu.</w:t>
            </w:r>
            <w:r>
              <w:rPr>
                <w:sz w:val="22"/>
              </w:rPr>
              <w:br/>
            </w:r>
          </w:p>
        </w:tc>
        <w:tc>
          <w:tcPr>
            <w:tcW w:w="1" w:type="dxa"/>
          </w:tcPr>
          <w:p w14:paraId="1D655582" w14:textId="77777777" w:rsidR="0029215F" w:rsidRDefault="0029215F">
            <w:pPr>
              <w:pStyle w:val="EMPTYCELLSTYLE"/>
            </w:pPr>
          </w:p>
        </w:tc>
      </w:tr>
      <w:tr w:rsidR="0029215F" w14:paraId="04B0CD2C" w14:textId="77777777">
        <w:trPr>
          <w:trHeight w:hRule="exact" w:val="300"/>
        </w:trPr>
        <w:tc>
          <w:tcPr>
            <w:tcW w:w="1" w:type="dxa"/>
          </w:tcPr>
          <w:p w14:paraId="0E7B615B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2E5298EE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31C1B722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6F9B5091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346EB3E0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15F7731E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5107F81A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39C5CBBF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7426311B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7836C706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687E38DF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4D58C16A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6100E9C1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7B1480AE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5C997ECE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07A29EBF" w14:textId="77777777" w:rsidR="0029215F" w:rsidRDefault="0029215F">
            <w:pPr>
              <w:pStyle w:val="EMPTYCELLSTYLE"/>
            </w:pPr>
          </w:p>
        </w:tc>
      </w:tr>
      <w:tr w:rsidR="0029215F" w14:paraId="4CA836D2" w14:textId="77777777">
        <w:trPr>
          <w:trHeight w:hRule="exact" w:val="740"/>
        </w:trPr>
        <w:tc>
          <w:tcPr>
            <w:tcW w:w="1" w:type="dxa"/>
          </w:tcPr>
          <w:p w14:paraId="0DBBC4EA" w14:textId="77777777" w:rsidR="0029215F" w:rsidRDefault="0029215F">
            <w:pPr>
              <w:pStyle w:val="EMPTYCELLSTYLE"/>
            </w:pPr>
          </w:p>
        </w:tc>
        <w:tc>
          <w:tcPr>
            <w:tcW w:w="38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20"/>
            </w:tblGrid>
            <w:tr w:rsidR="0029215F" w14:paraId="35FD66DE" w14:textId="77777777">
              <w:trPr>
                <w:trHeight w:hRule="exact" w:val="760"/>
              </w:trPr>
              <w:tc>
                <w:tcPr>
                  <w:tcW w:w="3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7DF3C3" w14:textId="77777777" w:rsidR="0029215F" w:rsidRDefault="004A22B5">
                  <w:pPr>
                    <w:pStyle w:val="defaultstyle"/>
                    <w:ind w:firstLine="700"/>
                  </w:pPr>
                  <w:r>
                    <w:rPr>
                      <w:sz w:val="20"/>
                    </w:rPr>
                    <w:t>Vyr. buhalteris</w:t>
                  </w:r>
                </w:p>
              </w:tc>
            </w:tr>
          </w:tbl>
          <w:p w14:paraId="55602332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6433191E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17577994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11DFE8E7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55F699FE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707E8853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4140DD4D" w14:textId="77777777" w:rsidR="0029215F" w:rsidRDefault="0029215F">
            <w:pPr>
              <w:pStyle w:val="EMPTYCELLSTYLE"/>
            </w:pPr>
          </w:p>
        </w:tc>
        <w:tc>
          <w:tcPr>
            <w:tcW w:w="4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00"/>
            </w:tblGrid>
            <w:tr w:rsidR="0029215F" w14:paraId="1288C7FB" w14:textId="77777777">
              <w:trPr>
                <w:trHeight w:hRule="exact" w:val="760"/>
              </w:trPr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76A444" w14:textId="3508D822" w:rsidR="0029215F" w:rsidRPr="003A2A74" w:rsidRDefault="003A2A74">
                  <w:pPr>
                    <w:pStyle w:val="defaultstyle"/>
                    <w:jc w:val="center"/>
                    <w:rPr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________________________________</w:t>
                  </w:r>
                </w:p>
              </w:tc>
            </w:tr>
          </w:tbl>
          <w:p w14:paraId="246CA4A7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76F5648B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3F1F2C72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29F8E64F" w14:textId="77777777" w:rsidR="0029215F" w:rsidRDefault="0029215F">
            <w:pPr>
              <w:pStyle w:val="EMPTYCELLSTYLE"/>
            </w:pPr>
          </w:p>
        </w:tc>
      </w:tr>
      <w:tr w:rsidR="0029215F" w14:paraId="4E394F85" w14:textId="77777777">
        <w:trPr>
          <w:trHeight w:hRule="exact" w:val="20"/>
        </w:trPr>
        <w:tc>
          <w:tcPr>
            <w:tcW w:w="1" w:type="dxa"/>
          </w:tcPr>
          <w:p w14:paraId="6C4BF31F" w14:textId="77777777" w:rsidR="0029215F" w:rsidRDefault="0029215F">
            <w:pPr>
              <w:pStyle w:val="EMPTYCELLSTYLE"/>
            </w:pPr>
          </w:p>
        </w:tc>
        <w:tc>
          <w:tcPr>
            <w:tcW w:w="38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EE7D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765BFF8F" w14:textId="77777777" w:rsidR="0029215F" w:rsidRDefault="0029215F">
            <w:pPr>
              <w:pStyle w:val="EMPTYCELLSTYLE"/>
            </w:pPr>
          </w:p>
        </w:tc>
        <w:tc>
          <w:tcPr>
            <w:tcW w:w="1140" w:type="dxa"/>
            <w:gridSpan w:val="3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FC19" w14:textId="77777777" w:rsidR="0029215F" w:rsidRDefault="004A22B5">
            <w:pPr>
              <w:pStyle w:val="defaultstyle"/>
              <w:jc w:val="center"/>
            </w:pPr>
            <w:r>
              <w:rPr>
                <w:sz w:val="16"/>
              </w:rPr>
              <w:t>parašas</w:t>
            </w:r>
          </w:p>
        </w:tc>
        <w:tc>
          <w:tcPr>
            <w:tcW w:w="380" w:type="dxa"/>
          </w:tcPr>
          <w:p w14:paraId="2A3F1B55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520853F6" w14:textId="77777777" w:rsidR="0029215F" w:rsidRDefault="0029215F">
            <w:pPr>
              <w:pStyle w:val="EMPTYCELLSTYLE"/>
            </w:pPr>
          </w:p>
        </w:tc>
        <w:tc>
          <w:tcPr>
            <w:tcW w:w="4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D42B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569D3A41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68D0B823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2A34FF77" w14:textId="77777777" w:rsidR="0029215F" w:rsidRDefault="0029215F">
            <w:pPr>
              <w:pStyle w:val="EMPTYCELLSTYLE"/>
            </w:pPr>
          </w:p>
        </w:tc>
      </w:tr>
      <w:tr w:rsidR="0029215F" w14:paraId="2A630BC1" w14:textId="77777777">
        <w:trPr>
          <w:trHeight w:hRule="exact" w:val="320"/>
        </w:trPr>
        <w:tc>
          <w:tcPr>
            <w:tcW w:w="1" w:type="dxa"/>
          </w:tcPr>
          <w:p w14:paraId="07AC929D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028136BA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321D3F0F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2708F2DA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1D595BDB" w14:textId="77777777" w:rsidR="0029215F" w:rsidRDefault="0029215F">
            <w:pPr>
              <w:pStyle w:val="EMPTYCELLSTYLE"/>
            </w:pPr>
          </w:p>
        </w:tc>
        <w:tc>
          <w:tcPr>
            <w:tcW w:w="1140" w:type="dxa"/>
            <w:gridSpan w:val="3"/>
            <w:vMerge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9F0D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26537BEF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6BC63ADE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2ECD3595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118D745E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7AB5E873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2FA38DB9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3080B51F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54B1219B" w14:textId="77777777" w:rsidR="0029215F" w:rsidRDefault="0029215F">
            <w:pPr>
              <w:pStyle w:val="EMPTYCELLSTYLE"/>
            </w:pPr>
          </w:p>
        </w:tc>
      </w:tr>
      <w:tr w:rsidR="0029215F" w14:paraId="7686019A" w14:textId="77777777">
        <w:trPr>
          <w:trHeight w:hRule="exact" w:val="200"/>
        </w:trPr>
        <w:tc>
          <w:tcPr>
            <w:tcW w:w="1" w:type="dxa"/>
          </w:tcPr>
          <w:p w14:paraId="34C6B9CA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46D24995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0C5DB2BF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019F0628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4CBBEBEC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605689D6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72F2B885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649DC817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14120B47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13474C02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313B9875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56548F07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04FFE72C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68543E7A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02EDB0B5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73A0AFD2" w14:textId="77777777" w:rsidR="0029215F" w:rsidRDefault="0029215F">
            <w:pPr>
              <w:pStyle w:val="EMPTYCELLSTYLE"/>
            </w:pPr>
          </w:p>
        </w:tc>
      </w:tr>
      <w:tr w:rsidR="0029215F" w14:paraId="5BCF5326" w14:textId="77777777">
        <w:trPr>
          <w:trHeight w:hRule="exact" w:val="340"/>
        </w:trPr>
        <w:tc>
          <w:tcPr>
            <w:tcW w:w="1" w:type="dxa"/>
          </w:tcPr>
          <w:p w14:paraId="0DF85A86" w14:textId="77777777" w:rsidR="0029215F" w:rsidRDefault="0029215F">
            <w:pPr>
              <w:pStyle w:val="EMPTYCELLSTYLE"/>
            </w:pPr>
          </w:p>
        </w:tc>
        <w:tc>
          <w:tcPr>
            <w:tcW w:w="3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779D" w14:textId="77777777" w:rsidR="0029215F" w:rsidRDefault="004A22B5">
            <w:pPr>
              <w:pStyle w:val="defaultstyle"/>
              <w:ind w:firstLine="700"/>
            </w:pPr>
            <w:r>
              <w:rPr>
                <w:sz w:val="20"/>
              </w:rPr>
              <w:t>Vyr. buhalterė</w:t>
            </w:r>
          </w:p>
        </w:tc>
        <w:tc>
          <w:tcPr>
            <w:tcW w:w="200" w:type="dxa"/>
          </w:tcPr>
          <w:p w14:paraId="4BBA669A" w14:textId="77777777" w:rsidR="0029215F" w:rsidRDefault="0029215F">
            <w:pPr>
              <w:pStyle w:val="EMPTYCELLSTYLE"/>
            </w:pPr>
          </w:p>
        </w:tc>
        <w:tc>
          <w:tcPr>
            <w:tcW w:w="940" w:type="dxa"/>
          </w:tcPr>
          <w:p w14:paraId="48FEEDFF" w14:textId="77777777" w:rsidR="0029215F" w:rsidRDefault="0029215F">
            <w:pPr>
              <w:pStyle w:val="EMPTYCELLSTYLE"/>
            </w:pPr>
          </w:p>
        </w:tc>
        <w:tc>
          <w:tcPr>
            <w:tcW w:w="140" w:type="dxa"/>
          </w:tcPr>
          <w:p w14:paraId="76FD377C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6B4686CE" w14:textId="77777777" w:rsidR="0029215F" w:rsidRDefault="0029215F">
            <w:pPr>
              <w:pStyle w:val="EMPTYCELLSTYLE"/>
            </w:pPr>
          </w:p>
        </w:tc>
        <w:tc>
          <w:tcPr>
            <w:tcW w:w="380" w:type="dxa"/>
          </w:tcPr>
          <w:p w14:paraId="0BAE894C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41D5D0D9" w14:textId="77777777" w:rsidR="0029215F" w:rsidRDefault="0029215F">
            <w:pPr>
              <w:pStyle w:val="EMPTYCELLSTYLE"/>
            </w:pPr>
          </w:p>
        </w:tc>
        <w:tc>
          <w:tcPr>
            <w:tcW w:w="1880" w:type="dxa"/>
          </w:tcPr>
          <w:p w14:paraId="42B9DD10" w14:textId="77777777" w:rsidR="0029215F" w:rsidRDefault="0029215F">
            <w:pPr>
              <w:pStyle w:val="EMPTYCELLSTYLE"/>
            </w:pPr>
          </w:p>
        </w:tc>
        <w:tc>
          <w:tcPr>
            <w:tcW w:w="2300" w:type="dxa"/>
          </w:tcPr>
          <w:p w14:paraId="6F628C8C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32B6B99E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26FBA576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1F076926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7A59A301" w14:textId="77777777" w:rsidR="0029215F" w:rsidRDefault="0029215F">
            <w:pPr>
              <w:pStyle w:val="EMPTYCELLSTYLE"/>
            </w:pPr>
          </w:p>
        </w:tc>
      </w:tr>
      <w:tr w:rsidR="0029215F" w14:paraId="4C7BCD34" w14:textId="77777777">
        <w:trPr>
          <w:trHeight w:hRule="exact" w:val="340"/>
        </w:trPr>
        <w:tc>
          <w:tcPr>
            <w:tcW w:w="1" w:type="dxa"/>
          </w:tcPr>
          <w:p w14:paraId="3BB5C753" w14:textId="77777777" w:rsidR="0029215F" w:rsidRDefault="0029215F">
            <w:pPr>
              <w:pStyle w:val="EMPTYCELLSTYLE"/>
            </w:pPr>
          </w:p>
        </w:tc>
        <w:tc>
          <w:tcPr>
            <w:tcW w:w="2520" w:type="dxa"/>
          </w:tcPr>
          <w:p w14:paraId="47AC91EB" w14:textId="77777777" w:rsidR="0029215F" w:rsidRDefault="0029215F">
            <w:pPr>
              <w:pStyle w:val="EMPTYCELLSTYLE"/>
            </w:pPr>
          </w:p>
        </w:tc>
        <w:tc>
          <w:tcPr>
            <w:tcW w:w="700" w:type="dxa"/>
          </w:tcPr>
          <w:p w14:paraId="4266CB3F" w14:textId="77777777" w:rsidR="0029215F" w:rsidRDefault="0029215F">
            <w:pPr>
              <w:pStyle w:val="EMPTYCELLSTYLE"/>
            </w:pPr>
          </w:p>
        </w:tc>
        <w:tc>
          <w:tcPr>
            <w:tcW w:w="600" w:type="dxa"/>
          </w:tcPr>
          <w:p w14:paraId="7C9018C8" w14:textId="77777777" w:rsidR="0029215F" w:rsidRDefault="0029215F">
            <w:pPr>
              <w:pStyle w:val="EMPTYCELLSTYLE"/>
            </w:pPr>
          </w:p>
        </w:tc>
        <w:tc>
          <w:tcPr>
            <w:tcW w:w="200" w:type="dxa"/>
          </w:tcPr>
          <w:p w14:paraId="3F13BC3F" w14:textId="77777777" w:rsidR="0029215F" w:rsidRDefault="0029215F">
            <w:pPr>
              <w:pStyle w:val="EMPTYCELLSTYLE"/>
            </w:pPr>
          </w:p>
        </w:tc>
        <w:tc>
          <w:tcPr>
            <w:tcW w:w="114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A602" w14:textId="77777777" w:rsidR="0029215F" w:rsidRDefault="004A22B5">
            <w:pPr>
              <w:pStyle w:val="defaultstyle"/>
              <w:jc w:val="center"/>
            </w:pPr>
            <w:r>
              <w:rPr>
                <w:sz w:val="16"/>
              </w:rPr>
              <w:t>parašas</w:t>
            </w:r>
          </w:p>
        </w:tc>
        <w:tc>
          <w:tcPr>
            <w:tcW w:w="380" w:type="dxa"/>
          </w:tcPr>
          <w:p w14:paraId="1FD294DD" w14:textId="77777777" w:rsidR="0029215F" w:rsidRDefault="0029215F">
            <w:pPr>
              <w:pStyle w:val="EMPTYCELLSTYLE"/>
            </w:pPr>
          </w:p>
        </w:tc>
        <w:tc>
          <w:tcPr>
            <w:tcW w:w="60" w:type="dxa"/>
          </w:tcPr>
          <w:p w14:paraId="6CA598C1" w14:textId="77777777" w:rsidR="0029215F" w:rsidRDefault="0029215F">
            <w:pPr>
              <w:pStyle w:val="EMPTYCELLSTYLE"/>
            </w:pPr>
          </w:p>
        </w:tc>
        <w:tc>
          <w:tcPr>
            <w:tcW w:w="418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2657" w14:textId="77777777" w:rsidR="0029215F" w:rsidRDefault="004A22B5">
            <w:pPr>
              <w:pStyle w:val="defaultstyle"/>
              <w:jc w:val="center"/>
            </w:pPr>
            <w:r>
              <w:rPr>
                <w:sz w:val="16"/>
              </w:rPr>
              <w:t>vardas, pavardė</w:t>
            </w:r>
          </w:p>
        </w:tc>
        <w:tc>
          <w:tcPr>
            <w:tcW w:w="20" w:type="dxa"/>
          </w:tcPr>
          <w:p w14:paraId="29E5A5C2" w14:textId="77777777" w:rsidR="0029215F" w:rsidRDefault="0029215F">
            <w:pPr>
              <w:pStyle w:val="EMPTYCELLSTYLE"/>
            </w:pPr>
          </w:p>
        </w:tc>
        <w:tc>
          <w:tcPr>
            <w:tcW w:w="120" w:type="dxa"/>
          </w:tcPr>
          <w:p w14:paraId="6A14C842" w14:textId="77777777" w:rsidR="0029215F" w:rsidRDefault="0029215F">
            <w:pPr>
              <w:pStyle w:val="EMPTYCELLSTYLE"/>
            </w:pPr>
          </w:p>
        </w:tc>
        <w:tc>
          <w:tcPr>
            <w:tcW w:w="20" w:type="dxa"/>
          </w:tcPr>
          <w:p w14:paraId="3A538270" w14:textId="77777777" w:rsidR="0029215F" w:rsidRDefault="0029215F">
            <w:pPr>
              <w:pStyle w:val="EMPTYCELLSTYLE"/>
            </w:pPr>
          </w:p>
        </w:tc>
        <w:tc>
          <w:tcPr>
            <w:tcW w:w="1" w:type="dxa"/>
          </w:tcPr>
          <w:p w14:paraId="30BFE332" w14:textId="77777777" w:rsidR="0029215F" w:rsidRDefault="0029215F">
            <w:pPr>
              <w:pStyle w:val="EMPTYCELLSTYLE"/>
            </w:pPr>
          </w:p>
        </w:tc>
      </w:tr>
    </w:tbl>
    <w:p w14:paraId="447C2E24" w14:textId="77777777" w:rsidR="004A22B5" w:rsidRDefault="004A22B5"/>
    <w:sectPr w:rsidR="004A22B5">
      <w:pgSz w:w="11900" w:h="16840"/>
      <w:pgMar w:top="560" w:right="56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5F"/>
    <w:rsid w:val="0029215F"/>
    <w:rsid w:val="003A2A74"/>
    <w:rsid w:val="004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C89C0"/>
  <w15:docId w15:val="{ED6B2DC1-3A11-48EB-B0D0-D515539C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3</cp:revision>
  <dcterms:created xsi:type="dcterms:W3CDTF">2023-09-14T08:32:00Z</dcterms:created>
  <dcterms:modified xsi:type="dcterms:W3CDTF">2023-09-14T08:43:00Z</dcterms:modified>
</cp:coreProperties>
</file>